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8B" w:rsidRPr="00FB5B8B" w:rsidRDefault="00FB5B8B" w:rsidP="00FB5B8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House and Senate </w:t>
      </w:r>
      <w:r w:rsidRPr="00FB5B8B">
        <w:rPr>
          <w:b/>
          <w:sz w:val="32"/>
        </w:rPr>
        <w:t>Conferees Named to Negotiate the Surface Transportation Reauthorization Measure</w:t>
      </w:r>
    </w:p>
    <w:p w:rsidR="00FB5B8B" w:rsidRPr="00FB5B8B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sz w:val="24"/>
        </w:rPr>
      </w:pPr>
      <w:r w:rsidRPr="00FB5B8B">
        <w:rPr>
          <w:rFonts w:eastAsia="Times New Roman" w:cstheme="minorHAnsi"/>
          <w:b/>
          <w:bCs/>
          <w:sz w:val="24"/>
        </w:rPr>
        <w:t>SENATE CONFEREES:</w:t>
      </w:r>
    </w:p>
    <w:p w:rsidR="00FB5B8B" w:rsidRPr="00E66B1D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u w:val="single"/>
        </w:rPr>
        <w:sectPr w:rsidR="00FB5B8B" w:rsidRPr="00E66B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B8B" w:rsidRPr="00FB5B8B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</w:rPr>
      </w:pPr>
      <w:r w:rsidRPr="00FB5B8B">
        <w:rPr>
          <w:rFonts w:eastAsia="Times New Roman" w:cstheme="minorHAnsi"/>
          <w:u w:val="single"/>
        </w:rPr>
        <w:lastRenderedPageBreak/>
        <w:t>Democrats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Barbara Boxer, California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Max Baucus, Montana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Jay Rockefeller, West Virginia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Dick Durbin, Illinois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Tim Johnson, South Dakota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Charles Schumer, New York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Bill Nelson, Florida</w:t>
      </w:r>
    </w:p>
    <w:p w:rsidR="00FB5B8B" w:rsidRPr="00E66B1D" w:rsidRDefault="00FB5B8B" w:rsidP="00FB5B8B">
      <w:pPr>
        <w:pStyle w:val="NoSpacing"/>
        <w:numPr>
          <w:ilvl w:val="0"/>
          <w:numId w:val="6"/>
        </w:numPr>
        <w:rPr>
          <w:rFonts w:cstheme="minorHAnsi"/>
        </w:rPr>
      </w:pPr>
      <w:r w:rsidRPr="00E66B1D">
        <w:rPr>
          <w:rFonts w:cstheme="minorHAnsi"/>
        </w:rPr>
        <w:t>Sen. Robert Menendez, New Jersey</w:t>
      </w:r>
    </w:p>
    <w:p w:rsidR="00FB5B8B" w:rsidRPr="00E66B1D" w:rsidRDefault="00FB5B8B" w:rsidP="00FB5B8B">
      <w:pPr>
        <w:pStyle w:val="NoSpacing"/>
        <w:rPr>
          <w:rFonts w:cstheme="minorHAnsi"/>
          <w:u w:val="single"/>
        </w:rPr>
      </w:pPr>
      <w:r w:rsidRPr="00E66B1D">
        <w:rPr>
          <w:rFonts w:cstheme="minorHAnsi"/>
          <w:u w:val="single"/>
        </w:rPr>
        <w:lastRenderedPageBreak/>
        <w:t>Republicans</w:t>
      </w:r>
    </w:p>
    <w:p w:rsidR="00FB5B8B" w:rsidRPr="00E66B1D" w:rsidRDefault="00FB5B8B" w:rsidP="00FB5B8B">
      <w:pPr>
        <w:pStyle w:val="NoSpacing"/>
        <w:rPr>
          <w:rFonts w:cstheme="minorHAnsi"/>
        </w:rPr>
      </w:pP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>Sen. James Inhofe, Oklahoma</w:t>
      </w: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>Sen. David Vitter, Louisiana</w:t>
      </w: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>Sen. Orrin Hatch, Utah</w:t>
      </w: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>Sen. Richard Shelby, Alabama</w:t>
      </w: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>Sen. Kay Bailey Hutchison, Texas</w:t>
      </w:r>
    </w:p>
    <w:p w:rsidR="00FB5B8B" w:rsidRPr="00E66B1D" w:rsidRDefault="00FB5B8B" w:rsidP="00FB5B8B">
      <w:pPr>
        <w:pStyle w:val="NoSpacing"/>
        <w:numPr>
          <w:ilvl w:val="0"/>
          <w:numId w:val="7"/>
        </w:numPr>
        <w:rPr>
          <w:rFonts w:cstheme="minorHAnsi"/>
        </w:rPr>
      </w:pPr>
      <w:r w:rsidRPr="00E66B1D">
        <w:rPr>
          <w:rFonts w:cstheme="minorHAnsi"/>
        </w:rPr>
        <w:t xml:space="preserve">Sen. John </w:t>
      </w:r>
      <w:proofErr w:type="spellStart"/>
      <w:r w:rsidRPr="00E66B1D">
        <w:rPr>
          <w:rFonts w:cstheme="minorHAnsi"/>
        </w:rPr>
        <w:t>Hoeven</w:t>
      </w:r>
      <w:proofErr w:type="spellEnd"/>
      <w:r w:rsidRPr="00E66B1D">
        <w:rPr>
          <w:rFonts w:cstheme="minorHAnsi"/>
        </w:rPr>
        <w:t>, North Dakota</w:t>
      </w:r>
    </w:p>
    <w:p w:rsidR="00FB5B8B" w:rsidRPr="00E66B1D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b/>
          <w:bCs/>
        </w:rPr>
        <w:sectPr w:rsidR="00FB5B8B" w:rsidRPr="00E66B1D" w:rsidSect="00FB5B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B8B" w:rsidRPr="00E66B1D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b/>
          <w:bCs/>
        </w:rPr>
      </w:pPr>
      <w:bookmarkStart w:id="0" w:name="_GoBack"/>
      <w:bookmarkEnd w:id="0"/>
    </w:p>
    <w:p w:rsidR="00FB5B8B" w:rsidRPr="00FB5B8B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sz w:val="24"/>
        </w:rPr>
      </w:pPr>
      <w:r w:rsidRPr="00FB5B8B">
        <w:rPr>
          <w:rFonts w:eastAsia="Times New Roman" w:cstheme="minorHAnsi"/>
          <w:b/>
          <w:bCs/>
          <w:sz w:val="24"/>
        </w:rPr>
        <w:t>HOUSE CONFEREES:</w:t>
      </w:r>
    </w:p>
    <w:p w:rsidR="00FB5B8B" w:rsidRPr="00E66B1D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  <w:u w:val="single"/>
        </w:rPr>
        <w:sectPr w:rsidR="00FB5B8B" w:rsidRPr="00E66B1D" w:rsidSect="00FB5B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B8B" w:rsidRPr="00FB5B8B" w:rsidRDefault="00FB5B8B" w:rsidP="00FB5B8B">
      <w:pPr>
        <w:spacing w:before="100" w:beforeAutospacing="1" w:after="100" w:afterAutospacing="1" w:line="270" w:lineRule="atLeast"/>
        <w:rPr>
          <w:rFonts w:eastAsia="Times New Roman" w:cstheme="minorHAnsi"/>
        </w:rPr>
      </w:pPr>
      <w:r w:rsidRPr="00FB5B8B">
        <w:rPr>
          <w:rFonts w:eastAsia="Times New Roman" w:cstheme="minorHAnsi"/>
          <w:u w:val="single"/>
        </w:rPr>
        <w:lastRenderedPageBreak/>
        <w:t>Republicans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John Mica, Florida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Don Young, Alaska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John Duncan, Tennessee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Bill Shuster, Pennsylvania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Shelley Moore </w:t>
      </w:r>
      <w:proofErr w:type="spellStart"/>
      <w:r w:rsidRPr="00E66B1D">
        <w:rPr>
          <w:rFonts w:eastAsia="Times New Roman" w:cstheme="minorHAnsi"/>
        </w:rPr>
        <w:t>Capito</w:t>
      </w:r>
      <w:proofErr w:type="spellEnd"/>
      <w:r w:rsidRPr="00E66B1D">
        <w:rPr>
          <w:rFonts w:eastAsia="Times New Roman" w:cstheme="minorHAnsi"/>
        </w:rPr>
        <w:t>, West Virginia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Rick Crawford, Arkansas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Jaime Herrera </w:t>
      </w:r>
      <w:proofErr w:type="spellStart"/>
      <w:r w:rsidRPr="00E66B1D">
        <w:rPr>
          <w:rFonts w:eastAsia="Times New Roman" w:cstheme="minorHAnsi"/>
        </w:rPr>
        <w:t>Beutler</w:t>
      </w:r>
      <w:proofErr w:type="spellEnd"/>
      <w:r w:rsidRPr="00E66B1D">
        <w:rPr>
          <w:rFonts w:eastAsia="Times New Roman" w:cstheme="minorHAnsi"/>
        </w:rPr>
        <w:t>, Washington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Larry </w:t>
      </w:r>
      <w:proofErr w:type="spellStart"/>
      <w:r w:rsidRPr="00E66B1D">
        <w:rPr>
          <w:rFonts w:eastAsia="Times New Roman" w:cstheme="minorHAnsi"/>
        </w:rPr>
        <w:t>Bucshon</w:t>
      </w:r>
      <w:proofErr w:type="spellEnd"/>
      <w:r w:rsidRPr="00E66B1D">
        <w:rPr>
          <w:rFonts w:eastAsia="Times New Roman" w:cstheme="minorHAnsi"/>
        </w:rPr>
        <w:t>, Indiana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Richard Hanna, New York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Steve Southerland, Florida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James Lankford, Oklahoma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Reid </w:t>
      </w:r>
      <w:proofErr w:type="spellStart"/>
      <w:r w:rsidRPr="00E66B1D">
        <w:rPr>
          <w:rFonts w:eastAsia="Times New Roman" w:cstheme="minorHAnsi"/>
        </w:rPr>
        <w:t>Ribble</w:t>
      </w:r>
      <w:proofErr w:type="spellEnd"/>
      <w:r w:rsidRPr="00E66B1D">
        <w:rPr>
          <w:rFonts w:eastAsia="Times New Roman" w:cstheme="minorHAnsi"/>
        </w:rPr>
        <w:t>, Wisconsin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Fred Upton, Michigan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Ed Whitfield, Kentucky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Doc Hastings, Washington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Rob Bishop, Utah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Ralph Hall, Texas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Chip </w:t>
      </w:r>
      <w:proofErr w:type="spellStart"/>
      <w:r w:rsidRPr="00E66B1D">
        <w:rPr>
          <w:rFonts w:eastAsia="Times New Roman" w:cstheme="minorHAnsi"/>
        </w:rPr>
        <w:t>Cravaack</w:t>
      </w:r>
      <w:proofErr w:type="spellEnd"/>
      <w:r w:rsidRPr="00E66B1D">
        <w:rPr>
          <w:rFonts w:eastAsia="Times New Roman" w:cstheme="minorHAnsi"/>
        </w:rPr>
        <w:t>, Minnesota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Dave Camp, Michigan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 xml:space="preserve">Rep. Patrick </w:t>
      </w:r>
      <w:proofErr w:type="spellStart"/>
      <w:r w:rsidRPr="00E66B1D">
        <w:rPr>
          <w:rFonts w:eastAsia="Times New Roman" w:cstheme="minorHAnsi"/>
        </w:rPr>
        <w:t>Tiberi</w:t>
      </w:r>
      <w:proofErr w:type="spellEnd"/>
      <w:r w:rsidRPr="00E66B1D">
        <w:rPr>
          <w:rFonts w:eastAsia="Times New Roman" w:cstheme="minorHAnsi"/>
        </w:rPr>
        <w:t>, Ohio</w:t>
      </w:r>
    </w:p>
    <w:p w:rsidR="00FB5B8B" w:rsidRPr="00E66B1D" w:rsidRDefault="00FB5B8B" w:rsidP="00FB5B8B">
      <w:pPr>
        <w:pStyle w:val="ListParagraph"/>
        <w:spacing w:before="45" w:after="45" w:line="270" w:lineRule="atLeast"/>
        <w:ind w:left="0" w:right="45"/>
        <w:rPr>
          <w:rFonts w:eastAsia="Times New Roman" w:cstheme="minorHAnsi"/>
        </w:rPr>
      </w:pPr>
    </w:p>
    <w:p w:rsidR="00FB5B8B" w:rsidRPr="00E66B1D" w:rsidRDefault="00FB5B8B" w:rsidP="00FB5B8B">
      <w:pPr>
        <w:spacing w:before="45" w:after="45" w:line="270" w:lineRule="atLeast"/>
        <w:ind w:right="45"/>
        <w:rPr>
          <w:rFonts w:eastAsia="Times New Roman" w:cstheme="minorHAnsi"/>
          <w:u w:val="single"/>
        </w:rPr>
      </w:pPr>
      <w:r w:rsidRPr="00E66B1D">
        <w:rPr>
          <w:rFonts w:eastAsia="Times New Roman" w:cstheme="minorHAnsi"/>
          <w:u w:val="single"/>
        </w:rPr>
        <w:lastRenderedPageBreak/>
        <w:t>Democrats</w:t>
      </w:r>
    </w:p>
    <w:p w:rsidR="00FB5B8B" w:rsidRPr="00FB5B8B" w:rsidRDefault="00FB5B8B" w:rsidP="00FB5B8B">
      <w:pPr>
        <w:spacing w:before="45" w:after="45" w:line="270" w:lineRule="atLeast"/>
        <w:ind w:left="-1035" w:right="45"/>
        <w:rPr>
          <w:rFonts w:eastAsia="Times New Roman" w:cstheme="minorHAnsi"/>
        </w:rPr>
      </w:pP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Nick Rahall, West Virginia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Peter DeFazio, Oregon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Jerry Costello, Illinois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Jerrold Nadler, New York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Corrine Brown, Florida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Elijah Cummings, Maryland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Leonard Boswell, Iowa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Tim Bishop, New York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Henry Waxman, California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Ed Markey, Massachusetts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Eddie Bernice Johnson, Texas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45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Rep. Earl Blumenauer, Oregon</w:t>
      </w:r>
    </w:p>
    <w:p w:rsidR="00FB5B8B" w:rsidRPr="00E66B1D" w:rsidRDefault="00FB5B8B" w:rsidP="00FB5B8B">
      <w:pPr>
        <w:pStyle w:val="ListParagraph"/>
        <w:numPr>
          <w:ilvl w:val="0"/>
          <w:numId w:val="11"/>
        </w:numPr>
        <w:spacing w:before="45" w:after="150" w:line="270" w:lineRule="atLeast"/>
        <w:ind w:left="360" w:right="45"/>
        <w:rPr>
          <w:rFonts w:eastAsia="Times New Roman" w:cstheme="minorHAnsi"/>
        </w:rPr>
      </w:pPr>
      <w:r w:rsidRPr="00E66B1D">
        <w:rPr>
          <w:rFonts w:eastAsia="Times New Roman" w:cstheme="minorHAnsi"/>
        </w:rPr>
        <w:t>Del. Eleanor Holmes Norton, District of Columbia</w:t>
      </w:r>
    </w:p>
    <w:p w:rsidR="00FB5B8B" w:rsidRDefault="00FB5B8B" w:rsidP="00FB5B8B">
      <w:pPr>
        <w:spacing w:before="45" w:after="150" w:line="270" w:lineRule="atLeast"/>
        <w:ind w:right="45"/>
        <w:rPr>
          <w:rFonts w:ascii="Arial" w:eastAsia="Times New Roman" w:hAnsi="Arial" w:cs="Arial"/>
          <w:color w:val="333333"/>
          <w:sz w:val="18"/>
          <w:szCs w:val="18"/>
        </w:rPr>
      </w:pPr>
    </w:p>
    <w:p w:rsidR="00FB5B8B" w:rsidRDefault="00FB5B8B" w:rsidP="00FB5B8B">
      <w:pPr>
        <w:spacing w:before="45" w:after="150" w:line="270" w:lineRule="atLeast"/>
        <w:ind w:right="45"/>
        <w:rPr>
          <w:rFonts w:ascii="Arial" w:eastAsia="Times New Roman" w:hAnsi="Arial" w:cs="Arial"/>
          <w:color w:val="333333"/>
          <w:sz w:val="18"/>
          <w:szCs w:val="18"/>
        </w:rPr>
      </w:pPr>
    </w:p>
    <w:p w:rsidR="00FB5B8B" w:rsidRDefault="00FB5B8B" w:rsidP="00FB5B8B">
      <w:pPr>
        <w:spacing w:before="45" w:after="150" w:line="270" w:lineRule="atLeast"/>
        <w:ind w:right="45"/>
        <w:rPr>
          <w:rFonts w:ascii="Arial" w:eastAsia="Times New Roman" w:hAnsi="Arial" w:cs="Arial"/>
          <w:color w:val="333333"/>
          <w:sz w:val="18"/>
          <w:szCs w:val="18"/>
        </w:rPr>
      </w:pPr>
    </w:p>
    <w:p w:rsidR="00FB5B8B" w:rsidRPr="00FB5B8B" w:rsidRDefault="00FB5B8B" w:rsidP="00FB5B8B">
      <w:pPr>
        <w:spacing w:before="45" w:after="150" w:line="270" w:lineRule="atLeast"/>
        <w:ind w:right="45"/>
        <w:rPr>
          <w:rFonts w:ascii="Arial" w:eastAsia="Times New Roman" w:hAnsi="Arial" w:cs="Arial"/>
          <w:color w:val="333333"/>
          <w:sz w:val="18"/>
          <w:szCs w:val="18"/>
        </w:rPr>
      </w:pPr>
    </w:p>
    <w:p w:rsidR="00FB5B8B" w:rsidRDefault="00FB5B8B"/>
    <w:p w:rsidR="00FB5B8B" w:rsidRDefault="00FB5B8B">
      <w:pPr>
        <w:sectPr w:rsidR="00FB5B8B" w:rsidSect="00FB5B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608" w:rsidRDefault="00E66B1D"/>
    <w:sectPr w:rsidR="00EC6608" w:rsidSect="00FB5B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874"/>
    <w:multiLevelType w:val="hybridMultilevel"/>
    <w:tmpl w:val="DD14E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16A70"/>
    <w:multiLevelType w:val="multilevel"/>
    <w:tmpl w:val="1B3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FE0"/>
    <w:multiLevelType w:val="hybridMultilevel"/>
    <w:tmpl w:val="8E9E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555"/>
    <w:multiLevelType w:val="hybridMultilevel"/>
    <w:tmpl w:val="BE1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C93"/>
    <w:multiLevelType w:val="multilevel"/>
    <w:tmpl w:val="964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D38CA"/>
    <w:multiLevelType w:val="hybridMultilevel"/>
    <w:tmpl w:val="BF26C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7C5425"/>
    <w:multiLevelType w:val="multilevel"/>
    <w:tmpl w:val="8DA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84CA3"/>
    <w:multiLevelType w:val="multilevel"/>
    <w:tmpl w:val="9ED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2A71"/>
    <w:multiLevelType w:val="hybridMultilevel"/>
    <w:tmpl w:val="DD20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D143C9"/>
    <w:multiLevelType w:val="hybridMultilevel"/>
    <w:tmpl w:val="5A1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25D5"/>
    <w:multiLevelType w:val="hybridMultilevel"/>
    <w:tmpl w:val="517EE1E2"/>
    <w:lvl w:ilvl="0" w:tplc="267A9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B"/>
    <w:rsid w:val="006E7E9E"/>
    <w:rsid w:val="00D76A72"/>
    <w:rsid w:val="00E66B1D"/>
    <w:rsid w:val="00F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08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Cox</dc:creator>
  <cp:lastModifiedBy>Deborah Cox</cp:lastModifiedBy>
  <cp:revision>2</cp:revision>
  <dcterms:created xsi:type="dcterms:W3CDTF">2012-05-21T18:46:00Z</dcterms:created>
  <dcterms:modified xsi:type="dcterms:W3CDTF">2012-05-21T18:53:00Z</dcterms:modified>
</cp:coreProperties>
</file>