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DA2" w:rsidRDefault="00C96DA2" w:rsidP="00E03D74">
      <w:pP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Attn: Farm Bill</w:t>
      </w:r>
    </w:p>
    <w:p w:rsidR="00C96DA2" w:rsidRDefault="00C96DA2" w:rsidP="00E03D74">
      <w:pPr>
        <w:rPr>
          <w:rFonts w:ascii="Times New Roman" w:eastAsia="Calibri" w:hAnsi="Times New Roman" w:cs="Times New Roman"/>
          <w:sz w:val="24"/>
          <w:szCs w:val="24"/>
        </w:rPr>
      </w:pPr>
    </w:p>
    <w:p w:rsidR="00C96DA2" w:rsidRDefault="00C96DA2" w:rsidP="00E03D74">
      <w:pPr>
        <w:rPr>
          <w:rFonts w:ascii="Times New Roman" w:eastAsia="Calibri" w:hAnsi="Times New Roman" w:cs="Times New Roman"/>
          <w:sz w:val="24"/>
          <w:szCs w:val="24"/>
        </w:rPr>
      </w:pPr>
      <w:r>
        <w:rPr>
          <w:rFonts w:ascii="Times New Roman" w:eastAsia="Calibri" w:hAnsi="Times New Roman" w:cs="Times New Roman"/>
          <w:sz w:val="24"/>
          <w:szCs w:val="24"/>
        </w:rPr>
        <w:t>July 10, 2012</w:t>
      </w:r>
    </w:p>
    <w:p w:rsidR="00C96DA2" w:rsidRDefault="00C96DA2" w:rsidP="00E03D74">
      <w:pPr>
        <w:rPr>
          <w:rFonts w:ascii="Times New Roman" w:eastAsia="Calibri" w:hAnsi="Times New Roman" w:cs="Times New Roman"/>
          <w:sz w:val="24"/>
          <w:szCs w:val="24"/>
        </w:rPr>
      </w:pPr>
    </w:p>
    <w:p w:rsidR="00E03D74" w:rsidRDefault="00E03D74" w:rsidP="00E03D74">
      <w:pPr>
        <w:rPr>
          <w:rFonts w:ascii="Times New Roman" w:eastAsia="Calibri" w:hAnsi="Times New Roman" w:cs="Times New Roman"/>
          <w:sz w:val="24"/>
          <w:szCs w:val="24"/>
        </w:rPr>
      </w:pPr>
      <w:r>
        <w:rPr>
          <w:rFonts w:ascii="Times New Roman" w:eastAsia="Calibri" w:hAnsi="Times New Roman" w:cs="Times New Roman"/>
          <w:sz w:val="24"/>
          <w:szCs w:val="24"/>
        </w:rPr>
        <w:t>Dear Representative:</w:t>
      </w:r>
    </w:p>
    <w:p w:rsidR="00E03D74" w:rsidRDefault="00E03D74" w:rsidP="00E03D74">
      <w:pPr>
        <w:rPr>
          <w:rFonts w:ascii="Times New Roman" w:eastAsia="Calibri" w:hAnsi="Times New Roman" w:cs="Times New Roman"/>
          <w:sz w:val="24"/>
          <w:szCs w:val="24"/>
        </w:rPr>
      </w:pPr>
    </w:p>
    <w:p w:rsidR="00E03D74" w:rsidRDefault="00E03D74" w:rsidP="00E03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Creating jobs in rural America and ensuring the success of the next generation of farmers are national priorities. The Farm Bill’s Rural Development title, which authorizes essential grants and loan programs targeted at leveraging local initiatives to spur growth and opportunity in rural areas, is critical to advancing both of these priorities.  We applaud Chairman Lucas and Ranking Member Peterson for their tireless leadership in moving ahead with reauthorization of the Farm Bill.  However, the chairman’s </w:t>
      </w:r>
      <w:r w:rsidR="00F36B4E">
        <w:rPr>
          <w:rFonts w:ascii="Times New Roman" w:hAnsi="Times New Roman" w:cs="Times New Roman"/>
          <w:sz w:val="24"/>
          <w:szCs w:val="24"/>
        </w:rPr>
        <w:t xml:space="preserve">mark dramatically reduces critical </w:t>
      </w:r>
      <w:r>
        <w:rPr>
          <w:rFonts w:ascii="Times New Roman" w:hAnsi="Times New Roman" w:cs="Times New Roman"/>
          <w:sz w:val="24"/>
          <w:szCs w:val="24"/>
        </w:rPr>
        <w:t>investment</w:t>
      </w:r>
      <w:r w:rsidR="00F36B4E">
        <w:rPr>
          <w:rFonts w:ascii="Times New Roman" w:hAnsi="Times New Roman" w:cs="Times New Roman"/>
          <w:sz w:val="24"/>
          <w:szCs w:val="24"/>
        </w:rPr>
        <w:t>s</w:t>
      </w:r>
      <w:r>
        <w:rPr>
          <w:rFonts w:ascii="Times New Roman" w:hAnsi="Times New Roman" w:cs="Times New Roman"/>
          <w:sz w:val="24"/>
          <w:szCs w:val="24"/>
        </w:rPr>
        <w:t xml:space="preserve"> in rural economic development and misses the opportunity to make important policy changes that will improve these programs for rural people, places and businesses.</w:t>
      </w:r>
    </w:p>
    <w:p w:rsidR="00E03D74" w:rsidRDefault="00E03D74" w:rsidP="00E03D74">
      <w:pPr>
        <w:autoSpaceDE w:val="0"/>
        <w:autoSpaceDN w:val="0"/>
        <w:adjustRightInd w:val="0"/>
        <w:rPr>
          <w:rFonts w:ascii="Times New Roman" w:hAnsi="Times New Roman" w:cs="Times New Roman"/>
          <w:sz w:val="24"/>
          <w:szCs w:val="24"/>
        </w:rPr>
      </w:pPr>
    </w:p>
    <w:p w:rsidR="00E03D74" w:rsidRDefault="00E03D74" w:rsidP="00E03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Since 1996, Congress has provided an average of $413 million per farm bill </w:t>
      </w:r>
      <w:r w:rsidR="00703CF2">
        <w:rPr>
          <w:rFonts w:ascii="Times New Roman" w:hAnsi="Times New Roman" w:cs="Times New Roman"/>
          <w:sz w:val="24"/>
          <w:szCs w:val="24"/>
        </w:rPr>
        <w:t xml:space="preserve">in mandatory funding </w:t>
      </w:r>
      <w:r>
        <w:rPr>
          <w:rFonts w:ascii="Times New Roman" w:hAnsi="Times New Roman" w:cs="Times New Roman"/>
          <w:sz w:val="24"/>
          <w:szCs w:val="24"/>
        </w:rPr>
        <w:t xml:space="preserve">for the Rural Development title. The current </w:t>
      </w:r>
      <w:r w:rsidR="00F36B4E">
        <w:rPr>
          <w:rFonts w:ascii="Times New Roman" w:hAnsi="Times New Roman" w:cs="Times New Roman"/>
          <w:sz w:val="24"/>
          <w:szCs w:val="24"/>
        </w:rPr>
        <w:t xml:space="preserve">draft </w:t>
      </w:r>
      <w:r>
        <w:rPr>
          <w:rFonts w:ascii="Times New Roman" w:hAnsi="Times New Roman" w:cs="Times New Roman"/>
          <w:sz w:val="24"/>
          <w:szCs w:val="24"/>
        </w:rPr>
        <w:t>House bill includes only</w:t>
      </w:r>
      <w:r w:rsidR="00F36B4E">
        <w:rPr>
          <w:rFonts w:ascii="Times New Roman" w:hAnsi="Times New Roman" w:cs="Times New Roman"/>
          <w:sz w:val="24"/>
          <w:szCs w:val="24"/>
        </w:rPr>
        <w:t xml:space="preserve"> $50 million in mandatory funding and cuts authorization levels by $1.5 billion over five years, which represents a 66 percent cut in mandatory funding and 50 percent cut in authorization levels.  </w:t>
      </w:r>
    </w:p>
    <w:p w:rsidR="00E03D74" w:rsidRDefault="00E03D74" w:rsidP="00E03D74">
      <w:pPr>
        <w:autoSpaceDE w:val="0"/>
        <w:autoSpaceDN w:val="0"/>
        <w:adjustRightInd w:val="0"/>
        <w:rPr>
          <w:rFonts w:ascii="Times New Roman" w:hAnsi="Times New Roman" w:cs="Times New Roman"/>
          <w:sz w:val="24"/>
          <w:szCs w:val="24"/>
        </w:rPr>
      </w:pPr>
    </w:p>
    <w:p w:rsidR="00E03D74" w:rsidRDefault="00E03D74" w:rsidP="00E03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 urge you to correct this deficiency by supporting amendments during m</w:t>
      </w:r>
      <w:r w:rsidR="00F36B4E">
        <w:rPr>
          <w:rFonts w:ascii="Times New Roman" w:hAnsi="Times New Roman" w:cs="Times New Roman"/>
          <w:sz w:val="24"/>
          <w:szCs w:val="24"/>
        </w:rPr>
        <w:t xml:space="preserve">ark up that will reinstate mandatory </w:t>
      </w:r>
      <w:r>
        <w:rPr>
          <w:rFonts w:ascii="Times New Roman" w:hAnsi="Times New Roman" w:cs="Times New Roman"/>
          <w:sz w:val="24"/>
          <w:szCs w:val="24"/>
        </w:rPr>
        <w:t xml:space="preserve">funding for the </w:t>
      </w:r>
      <w:r w:rsidR="00F36B4E">
        <w:rPr>
          <w:rFonts w:ascii="Times New Roman" w:hAnsi="Times New Roman" w:cs="Times New Roman"/>
          <w:sz w:val="24"/>
          <w:szCs w:val="24"/>
        </w:rPr>
        <w:t>Rural Microentrepreneur Assistance Program and the Water/Wastewater Backlog. We also ask that you work to protect the $50 million in the mark for the Value Added Producer Grant program.  The Senate passed bill maintains mandatory funding for all three of these successful Rural Development programs.</w:t>
      </w:r>
    </w:p>
    <w:p w:rsidR="00E03D74" w:rsidRDefault="00E03D74" w:rsidP="00E03D74">
      <w:pPr>
        <w:autoSpaceDE w:val="0"/>
        <w:autoSpaceDN w:val="0"/>
        <w:adjustRightInd w:val="0"/>
        <w:rPr>
          <w:rFonts w:ascii="Times New Roman" w:hAnsi="Times New Roman" w:cs="Times New Roman"/>
          <w:sz w:val="24"/>
          <w:szCs w:val="24"/>
        </w:rPr>
      </w:pPr>
    </w:p>
    <w:p w:rsidR="00E03D74" w:rsidRPr="00703CF2" w:rsidRDefault="00E03D74" w:rsidP="00F36B4E">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Senate bill </w:t>
      </w:r>
      <w:r w:rsidR="00F36B4E">
        <w:rPr>
          <w:rFonts w:ascii="Times New Roman" w:eastAsia="Calibri" w:hAnsi="Times New Roman" w:cs="Times New Roman"/>
          <w:sz w:val="24"/>
          <w:szCs w:val="24"/>
        </w:rPr>
        <w:t xml:space="preserve">also </w:t>
      </w:r>
      <w:r>
        <w:rPr>
          <w:rFonts w:ascii="Times New Roman" w:eastAsia="Calibri" w:hAnsi="Times New Roman" w:cs="Times New Roman"/>
          <w:sz w:val="24"/>
          <w:szCs w:val="24"/>
        </w:rPr>
        <w:t xml:space="preserve">includes bipartisan and common sense policy changes to rural development programs which make authorizing language clearer, simpler and more effective for rural people, businesses and places.  </w:t>
      </w:r>
      <w:r w:rsidR="00C96DA2">
        <w:rPr>
          <w:rFonts w:ascii="Times New Roman" w:eastAsia="Calibri" w:hAnsi="Times New Roman" w:cs="Times New Roman"/>
          <w:sz w:val="24"/>
          <w:szCs w:val="24"/>
        </w:rPr>
        <w:t xml:space="preserve">The chairman’s mark provides </w:t>
      </w:r>
      <w:r w:rsidR="000F5BB2">
        <w:rPr>
          <w:rFonts w:ascii="Times New Roman" w:eastAsia="Calibri" w:hAnsi="Times New Roman" w:cs="Times New Roman"/>
          <w:sz w:val="24"/>
          <w:szCs w:val="24"/>
        </w:rPr>
        <w:t xml:space="preserve">two </w:t>
      </w:r>
      <w:r w:rsidR="00AE01AB">
        <w:rPr>
          <w:rFonts w:ascii="Times New Roman" w:eastAsia="Calibri" w:hAnsi="Times New Roman" w:cs="Times New Roman"/>
          <w:sz w:val="24"/>
          <w:szCs w:val="24"/>
        </w:rPr>
        <w:t>important policy change</w:t>
      </w:r>
      <w:r w:rsidR="000F5BB2">
        <w:rPr>
          <w:rFonts w:ascii="Times New Roman" w:eastAsia="Calibri" w:hAnsi="Times New Roman" w:cs="Times New Roman"/>
          <w:sz w:val="24"/>
          <w:szCs w:val="24"/>
        </w:rPr>
        <w:t>s</w:t>
      </w:r>
      <w:r w:rsidR="00AE01AB">
        <w:rPr>
          <w:rFonts w:ascii="Times New Roman" w:eastAsia="Calibri" w:hAnsi="Times New Roman" w:cs="Times New Roman"/>
          <w:sz w:val="24"/>
          <w:szCs w:val="24"/>
        </w:rPr>
        <w:t xml:space="preserve"> that will simplify application forms</w:t>
      </w:r>
      <w:r w:rsidR="00C96DA2">
        <w:rPr>
          <w:rFonts w:ascii="Times New Roman" w:eastAsia="Calibri" w:hAnsi="Times New Roman" w:cs="Times New Roman"/>
          <w:sz w:val="24"/>
          <w:szCs w:val="24"/>
        </w:rPr>
        <w:t xml:space="preserve"> and improve program metrics</w:t>
      </w:r>
      <w:r w:rsidR="00AE01AB">
        <w:rPr>
          <w:rFonts w:ascii="Times New Roman" w:eastAsia="Calibri" w:hAnsi="Times New Roman" w:cs="Times New Roman"/>
          <w:sz w:val="24"/>
          <w:szCs w:val="24"/>
        </w:rPr>
        <w:t>, but w</w:t>
      </w:r>
      <w:r>
        <w:rPr>
          <w:rFonts w:ascii="Times New Roman" w:eastAsia="Calibri" w:hAnsi="Times New Roman" w:cs="Times New Roman"/>
          <w:sz w:val="24"/>
          <w:szCs w:val="24"/>
        </w:rPr>
        <w:t>e urge you to support ame</w:t>
      </w:r>
      <w:r w:rsidR="00AE01AB">
        <w:rPr>
          <w:rFonts w:ascii="Times New Roman" w:eastAsia="Calibri" w:hAnsi="Times New Roman" w:cs="Times New Roman"/>
          <w:sz w:val="24"/>
          <w:szCs w:val="24"/>
        </w:rPr>
        <w:t>ndments that will make broader bipartisan policy amendments found in the Senate bill.</w:t>
      </w:r>
      <w:r w:rsidR="00703CF2">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Specifically, we support</w:t>
      </w:r>
      <w:r w:rsidR="00F36B4E">
        <w:rPr>
          <w:rFonts w:ascii="Times New Roman" w:eastAsia="Calibri" w:hAnsi="Times New Roman" w:cs="Times New Roman"/>
          <w:bCs/>
          <w:sz w:val="24"/>
          <w:szCs w:val="24"/>
        </w:rPr>
        <w:t xml:space="preserve"> p</w:t>
      </w:r>
      <w:r>
        <w:rPr>
          <w:rFonts w:ascii="Times New Roman" w:eastAsia="Calibri" w:hAnsi="Times New Roman" w:cs="Times New Roman"/>
          <w:bCs/>
          <w:sz w:val="24"/>
          <w:szCs w:val="24"/>
        </w:rPr>
        <w:t xml:space="preserve">rovisions which will allow USDA to focus resources on </w:t>
      </w:r>
      <w:r>
        <w:rPr>
          <w:rFonts w:ascii="Times New Roman" w:hAnsi="Times New Roman" w:cs="Times New Roman"/>
          <w:sz w:val="24"/>
          <w:szCs w:val="24"/>
        </w:rPr>
        <w:t>strategic community and economic development plan</w:t>
      </w:r>
      <w:r w:rsidR="00F36B4E">
        <w:rPr>
          <w:rFonts w:ascii="Times New Roman" w:hAnsi="Times New Roman" w:cs="Times New Roman"/>
          <w:sz w:val="24"/>
          <w:szCs w:val="24"/>
        </w:rPr>
        <w:t>s on a</w:t>
      </w:r>
      <w:r w:rsidR="00804A7A">
        <w:rPr>
          <w:rFonts w:ascii="Times New Roman" w:hAnsi="Times New Roman" w:cs="Times New Roman"/>
          <w:sz w:val="24"/>
          <w:szCs w:val="24"/>
        </w:rPr>
        <w:t xml:space="preserve"> multijurisdictional basis and a new technical assistance authority for the </w:t>
      </w:r>
      <w:r w:rsidRPr="00F36B4E">
        <w:rPr>
          <w:rFonts w:ascii="Times New Roman" w:eastAsia="Calibri" w:hAnsi="Times New Roman" w:cs="Times New Roman"/>
          <w:bCs/>
          <w:sz w:val="24"/>
          <w:szCs w:val="24"/>
        </w:rPr>
        <w:t>Essential C</w:t>
      </w:r>
      <w:r w:rsidR="00804A7A">
        <w:rPr>
          <w:rFonts w:ascii="Times New Roman" w:eastAsia="Calibri" w:hAnsi="Times New Roman" w:cs="Times New Roman"/>
          <w:bCs/>
          <w:sz w:val="24"/>
          <w:szCs w:val="24"/>
        </w:rPr>
        <w:t>ommunity Facilities Program.</w:t>
      </w:r>
    </w:p>
    <w:p w:rsidR="00E03D74" w:rsidRDefault="00E03D74" w:rsidP="00E03D74">
      <w:pPr>
        <w:autoSpaceDE w:val="0"/>
        <w:autoSpaceDN w:val="0"/>
        <w:adjustRightInd w:val="0"/>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E03D74" w:rsidRDefault="00E03D74" w:rsidP="00E03D74">
      <w:pPr>
        <w:autoSpaceDE w:val="0"/>
        <w:autoSpaceDN w:val="0"/>
        <w:adjustRightInd w:val="0"/>
        <w:rPr>
          <w:rFonts w:ascii="Times New Roman" w:eastAsia="Calibri" w:hAnsi="Times New Roman" w:cs="Times New Roman"/>
          <w:sz w:val="24"/>
          <w:szCs w:val="24"/>
        </w:rPr>
      </w:pPr>
      <w:r>
        <w:rPr>
          <w:rFonts w:ascii="Times New Roman" w:hAnsi="Times New Roman" w:cs="Times New Roman"/>
          <w:sz w:val="24"/>
          <w:szCs w:val="24"/>
        </w:rPr>
        <w:t>Thank you for your attention to these important matters. We strongly encourage you to reach out and work with other interested colleagues prior to markup.  By ensuring policy improvements and continued investments in rural economic development, we can ensure that the Farm Bill is a “jobs” bill that underpins and enables economic growth in rural communities throughout America. We look forward to working together on this important matter for American agriculture and America’s rural communities.</w:t>
      </w:r>
    </w:p>
    <w:p w:rsidR="00E03D74" w:rsidRDefault="00E03D74" w:rsidP="00E03D74">
      <w:pPr>
        <w:rPr>
          <w:rFonts w:ascii="Times New Roman" w:eastAsia="Calibri" w:hAnsi="Times New Roman" w:cs="Times New Roman"/>
          <w:sz w:val="24"/>
          <w:szCs w:val="24"/>
        </w:rPr>
      </w:pPr>
    </w:p>
    <w:p w:rsidR="00E03D74" w:rsidRDefault="00E03D74" w:rsidP="00E03D74">
      <w:pPr>
        <w:rPr>
          <w:rFonts w:ascii="Times New Roman" w:eastAsia="Calibri" w:hAnsi="Times New Roman" w:cs="Times New Roman"/>
          <w:sz w:val="24"/>
          <w:szCs w:val="24"/>
        </w:rPr>
      </w:pPr>
    </w:p>
    <w:p w:rsidR="00E03D74" w:rsidRDefault="00E03D74" w:rsidP="00E03D74">
      <w:pPr>
        <w:rPr>
          <w:rFonts w:ascii="Times New Roman" w:eastAsia="Calibri" w:hAnsi="Times New Roman" w:cs="Times New Roman"/>
          <w:sz w:val="24"/>
          <w:szCs w:val="24"/>
        </w:rPr>
      </w:pPr>
      <w:r>
        <w:rPr>
          <w:rFonts w:ascii="Times New Roman" w:eastAsia="Calibri" w:hAnsi="Times New Roman" w:cs="Times New Roman"/>
          <w:sz w:val="24"/>
          <w:szCs w:val="24"/>
        </w:rPr>
        <w:t>Sincerely,</w:t>
      </w:r>
    </w:p>
    <w:p w:rsidR="006173AD" w:rsidRPr="00EA7834" w:rsidRDefault="006173AD">
      <w:pPr>
        <w:contextualSpacing/>
        <w:rPr>
          <w:rFonts w:ascii="Times New Roman" w:hAnsi="Times New Roman" w:cs="Times New Roman"/>
          <w:sz w:val="24"/>
          <w:szCs w:val="24"/>
        </w:rPr>
      </w:pPr>
    </w:p>
    <w:sectPr w:rsidR="006173AD" w:rsidRPr="00EA7834" w:rsidSect="00DA59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B4E" w:rsidRDefault="00F36B4E" w:rsidP="00196006">
      <w:r>
        <w:separator/>
      </w:r>
    </w:p>
  </w:endnote>
  <w:endnote w:type="continuationSeparator" w:id="0">
    <w:p w:rsidR="00F36B4E" w:rsidRDefault="00F36B4E" w:rsidP="0019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18" w:rsidRDefault="009F2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18" w:rsidRDefault="009F2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18" w:rsidRDefault="009F2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B4E" w:rsidRDefault="00F36B4E" w:rsidP="00196006">
      <w:r>
        <w:separator/>
      </w:r>
    </w:p>
  </w:footnote>
  <w:footnote w:type="continuationSeparator" w:id="0">
    <w:p w:rsidR="00F36B4E" w:rsidRDefault="00F36B4E" w:rsidP="0019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18" w:rsidRDefault="009F2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18" w:rsidRDefault="009F2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18" w:rsidRDefault="009F2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BD2"/>
    <w:multiLevelType w:val="hybridMultilevel"/>
    <w:tmpl w:val="1D56D4EE"/>
    <w:lvl w:ilvl="0" w:tplc="F4B08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A792C"/>
    <w:multiLevelType w:val="hybridMultilevel"/>
    <w:tmpl w:val="A8DA2EB4"/>
    <w:lvl w:ilvl="0" w:tplc="A740F042">
      <w:start w:val="23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D097C"/>
    <w:multiLevelType w:val="hybridMultilevel"/>
    <w:tmpl w:val="32E0024A"/>
    <w:lvl w:ilvl="0" w:tplc="6C0C8B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6A731D"/>
    <w:multiLevelType w:val="hybridMultilevel"/>
    <w:tmpl w:val="AAA4E78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2B175E8"/>
    <w:multiLevelType w:val="hybridMultilevel"/>
    <w:tmpl w:val="97FC2CFA"/>
    <w:lvl w:ilvl="0" w:tplc="5046FA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86CFC"/>
    <w:multiLevelType w:val="hybridMultilevel"/>
    <w:tmpl w:val="DF62353E"/>
    <w:lvl w:ilvl="0" w:tplc="4EEAF0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340BC7"/>
    <w:multiLevelType w:val="hybridMultilevel"/>
    <w:tmpl w:val="7DC6B70A"/>
    <w:lvl w:ilvl="0" w:tplc="64849AA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B6BA1"/>
    <w:multiLevelType w:val="hybridMultilevel"/>
    <w:tmpl w:val="A874EA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D4D3D6C"/>
    <w:multiLevelType w:val="hybridMultilevel"/>
    <w:tmpl w:val="3A04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5"/>
  </w:num>
  <w:num w:numId="5">
    <w:abstractNumId w:val="4"/>
  </w:num>
  <w:num w:numId="6">
    <w:abstractNumId w:val="6"/>
  </w:num>
  <w:num w:numId="7">
    <w:abstractNumId w:val="1"/>
  </w:num>
  <w:num w:numId="8">
    <w:abstractNumId w:val="0"/>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55"/>
    <w:rsid w:val="000073F4"/>
    <w:rsid w:val="00023DA9"/>
    <w:rsid w:val="000A3E9F"/>
    <w:rsid w:val="000A68CC"/>
    <w:rsid w:val="000E041E"/>
    <w:rsid w:val="000F5BB2"/>
    <w:rsid w:val="000F7289"/>
    <w:rsid w:val="00110A67"/>
    <w:rsid w:val="00152283"/>
    <w:rsid w:val="00154AB6"/>
    <w:rsid w:val="00196006"/>
    <w:rsid w:val="001F52CE"/>
    <w:rsid w:val="00216737"/>
    <w:rsid w:val="00242D2D"/>
    <w:rsid w:val="002562A5"/>
    <w:rsid w:val="00260022"/>
    <w:rsid w:val="00261270"/>
    <w:rsid w:val="00270BCC"/>
    <w:rsid w:val="002A697D"/>
    <w:rsid w:val="002C2BF4"/>
    <w:rsid w:val="002F3183"/>
    <w:rsid w:val="0030417C"/>
    <w:rsid w:val="00343188"/>
    <w:rsid w:val="00383D7F"/>
    <w:rsid w:val="003A14FB"/>
    <w:rsid w:val="003C4358"/>
    <w:rsid w:val="003C65FD"/>
    <w:rsid w:val="003E6FBC"/>
    <w:rsid w:val="003E7ED3"/>
    <w:rsid w:val="00400163"/>
    <w:rsid w:val="0043515F"/>
    <w:rsid w:val="00441D61"/>
    <w:rsid w:val="0045471B"/>
    <w:rsid w:val="004649BB"/>
    <w:rsid w:val="00471DD1"/>
    <w:rsid w:val="00477D60"/>
    <w:rsid w:val="0048338A"/>
    <w:rsid w:val="00494F7E"/>
    <w:rsid w:val="00496E1A"/>
    <w:rsid w:val="004B7911"/>
    <w:rsid w:val="004D00FE"/>
    <w:rsid w:val="004F17E2"/>
    <w:rsid w:val="00521108"/>
    <w:rsid w:val="00531F97"/>
    <w:rsid w:val="00536042"/>
    <w:rsid w:val="005439C9"/>
    <w:rsid w:val="00544CDD"/>
    <w:rsid w:val="00547D39"/>
    <w:rsid w:val="005915D8"/>
    <w:rsid w:val="005C08D2"/>
    <w:rsid w:val="005D2F17"/>
    <w:rsid w:val="005E0ED9"/>
    <w:rsid w:val="006173AD"/>
    <w:rsid w:val="00637D72"/>
    <w:rsid w:val="00637E0B"/>
    <w:rsid w:val="00676A9D"/>
    <w:rsid w:val="006E0050"/>
    <w:rsid w:val="00703CF2"/>
    <w:rsid w:val="00747C32"/>
    <w:rsid w:val="00752915"/>
    <w:rsid w:val="00752ACC"/>
    <w:rsid w:val="00756B09"/>
    <w:rsid w:val="00770F57"/>
    <w:rsid w:val="007861D8"/>
    <w:rsid w:val="007A51DD"/>
    <w:rsid w:val="007A6C26"/>
    <w:rsid w:val="007C0349"/>
    <w:rsid w:val="007C20E0"/>
    <w:rsid w:val="007F45B9"/>
    <w:rsid w:val="00804A7A"/>
    <w:rsid w:val="008206E9"/>
    <w:rsid w:val="008361B7"/>
    <w:rsid w:val="008437B6"/>
    <w:rsid w:val="008471E6"/>
    <w:rsid w:val="008551E5"/>
    <w:rsid w:val="00863E86"/>
    <w:rsid w:val="00864CC8"/>
    <w:rsid w:val="008C1A0E"/>
    <w:rsid w:val="0094468A"/>
    <w:rsid w:val="00946AF0"/>
    <w:rsid w:val="00952A2B"/>
    <w:rsid w:val="00953C65"/>
    <w:rsid w:val="009552F8"/>
    <w:rsid w:val="009554C6"/>
    <w:rsid w:val="00994D11"/>
    <w:rsid w:val="009E0F96"/>
    <w:rsid w:val="009F2818"/>
    <w:rsid w:val="00A37661"/>
    <w:rsid w:val="00A75566"/>
    <w:rsid w:val="00A76BDE"/>
    <w:rsid w:val="00A77032"/>
    <w:rsid w:val="00AC7473"/>
    <w:rsid w:val="00AE01AB"/>
    <w:rsid w:val="00AE453C"/>
    <w:rsid w:val="00AF01C5"/>
    <w:rsid w:val="00B16B9B"/>
    <w:rsid w:val="00B21603"/>
    <w:rsid w:val="00B25DB2"/>
    <w:rsid w:val="00B27B0A"/>
    <w:rsid w:val="00B67E77"/>
    <w:rsid w:val="00B7598C"/>
    <w:rsid w:val="00B80830"/>
    <w:rsid w:val="00B85E02"/>
    <w:rsid w:val="00B919EE"/>
    <w:rsid w:val="00B972C0"/>
    <w:rsid w:val="00BE740E"/>
    <w:rsid w:val="00C21113"/>
    <w:rsid w:val="00C6091A"/>
    <w:rsid w:val="00C9604F"/>
    <w:rsid w:val="00C96DA2"/>
    <w:rsid w:val="00CA0527"/>
    <w:rsid w:val="00CA6480"/>
    <w:rsid w:val="00CB3CB5"/>
    <w:rsid w:val="00CD4C7F"/>
    <w:rsid w:val="00CF4E34"/>
    <w:rsid w:val="00D339F2"/>
    <w:rsid w:val="00D35417"/>
    <w:rsid w:val="00D4028D"/>
    <w:rsid w:val="00D45DBF"/>
    <w:rsid w:val="00D467E5"/>
    <w:rsid w:val="00DA5973"/>
    <w:rsid w:val="00DC6805"/>
    <w:rsid w:val="00DE7298"/>
    <w:rsid w:val="00DF6D70"/>
    <w:rsid w:val="00E03D74"/>
    <w:rsid w:val="00E2610E"/>
    <w:rsid w:val="00E732EC"/>
    <w:rsid w:val="00EA7834"/>
    <w:rsid w:val="00EF6B31"/>
    <w:rsid w:val="00F07C55"/>
    <w:rsid w:val="00F10BBE"/>
    <w:rsid w:val="00F15C9C"/>
    <w:rsid w:val="00F1672F"/>
    <w:rsid w:val="00F17EE0"/>
    <w:rsid w:val="00F36B4E"/>
    <w:rsid w:val="00F3723F"/>
    <w:rsid w:val="00F428EB"/>
    <w:rsid w:val="00F45E79"/>
    <w:rsid w:val="00F47382"/>
    <w:rsid w:val="00F5359C"/>
    <w:rsid w:val="00F751CC"/>
    <w:rsid w:val="00F94825"/>
    <w:rsid w:val="00FF3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C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C55"/>
    <w:pPr>
      <w:ind w:left="720"/>
    </w:pPr>
  </w:style>
  <w:style w:type="character" w:customStyle="1" w:styleId="EmailStyle161">
    <w:name w:val="EmailStyle161"/>
    <w:basedOn w:val="DefaultParagraphFont"/>
    <w:semiHidden/>
    <w:rsid w:val="00F07C55"/>
    <w:rPr>
      <w:rFonts w:ascii="Arial" w:hAnsi="Arial" w:cs="Arial"/>
      <w:color w:val="auto"/>
      <w:sz w:val="20"/>
      <w:szCs w:val="20"/>
    </w:rPr>
  </w:style>
  <w:style w:type="paragraph" w:styleId="PlainText">
    <w:name w:val="Plain Text"/>
    <w:basedOn w:val="Normal"/>
    <w:link w:val="PlainTextChar"/>
    <w:rsid w:val="00F07C55"/>
    <w:rPr>
      <w:rFonts w:ascii="Courier New" w:eastAsia="Times New Roman" w:hAnsi="Courier New" w:cs="Courier New"/>
      <w:sz w:val="20"/>
      <w:szCs w:val="20"/>
    </w:rPr>
  </w:style>
  <w:style w:type="character" w:customStyle="1" w:styleId="PlainTextChar">
    <w:name w:val="Plain Text Char"/>
    <w:basedOn w:val="DefaultParagraphFont"/>
    <w:link w:val="PlainText"/>
    <w:rsid w:val="00F07C55"/>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96006"/>
    <w:pPr>
      <w:tabs>
        <w:tab w:val="center" w:pos="4680"/>
        <w:tab w:val="right" w:pos="9360"/>
      </w:tabs>
    </w:pPr>
  </w:style>
  <w:style w:type="character" w:customStyle="1" w:styleId="HeaderChar">
    <w:name w:val="Header Char"/>
    <w:basedOn w:val="DefaultParagraphFont"/>
    <w:link w:val="Header"/>
    <w:uiPriority w:val="99"/>
    <w:semiHidden/>
    <w:rsid w:val="00196006"/>
    <w:rPr>
      <w:rFonts w:ascii="Calibri" w:hAnsi="Calibri" w:cs="Calibri"/>
    </w:rPr>
  </w:style>
  <w:style w:type="paragraph" w:styleId="Footer">
    <w:name w:val="footer"/>
    <w:basedOn w:val="Normal"/>
    <w:link w:val="FooterChar"/>
    <w:uiPriority w:val="99"/>
    <w:unhideWhenUsed/>
    <w:rsid w:val="00196006"/>
    <w:pPr>
      <w:tabs>
        <w:tab w:val="center" w:pos="4680"/>
        <w:tab w:val="right" w:pos="9360"/>
      </w:tabs>
    </w:pPr>
  </w:style>
  <w:style w:type="character" w:customStyle="1" w:styleId="FooterChar">
    <w:name w:val="Footer Char"/>
    <w:basedOn w:val="DefaultParagraphFont"/>
    <w:link w:val="Footer"/>
    <w:uiPriority w:val="99"/>
    <w:rsid w:val="00196006"/>
    <w:rPr>
      <w:rFonts w:ascii="Calibri" w:hAnsi="Calibri" w:cs="Calibri"/>
    </w:rPr>
  </w:style>
  <w:style w:type="character" w:customStyle="1" w:styleId="apple-style-span">
    <w:name w:val="apple-style-span"/>
    <w:basedOn w:val="DefaultParagraphFont"/>
    <w:rsid w:val="00FF32F0"/>
  </w:style>
  <w:style w:type="paragraph" w:styleId="BalloonText">
    <w:name w:val="Balloon Text"/>
    <w:basedOn w:val="Normal"/>
    <w:link w:val="BalloonTextChar"/>
    <w:uiPriority w:val="99"/>
    <w:semiHidden/>
    <w:unhideWhenUsed/>
    <w:rsid w:val="000F7289"/>
    <w:rPr>
      <w:rFonts w:ascii="Tahoma" w:hAnsi="Tahoma" w:cs="Tahoma"/>
      <w:sz w:val="16"/>
      <w:szCs w:val="16"/>
    </w:rPr>
  </w:style>
  <w:style w:type="character" w:customStyle="1" w:styleId="BalloonTextChar">
    <w:name w:val="Balloon Text Char"/>
    <w:basedOn w:val="DefaultParagraphFont"/>
    <w:link w:val="BalloonText"/>
    <w:uiPriority w:val="99"/>
    <w:semiHidden/>
    <w:rsid w:val="000F7289"/>
    <w:rPr>
      <w:rFonts w:ascii="Tahoma" w:hAnsi="Tahoma" w:cs="Tahoma"/>
      <w:sz w:val="16"/>
      <w:szCs w:val="16"/>
    </w:rPr>
  </w:style>
  <w:style w:type="paragraph" w:customStyle="1" w:styleId="Default">
    <w:name w:val="Default"/>
    <w:rsid w:val="00747C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C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C55"/>
    <w:pPr>
      <w:ind w:left="720"/>
    </w:pPr>
  </w:style>
  <w:style w:type="character" w:customStyle="1" w:styleId="EmailStyle161">
    <w:name w:val="EmailStyle161"/>
    <w:basedOn w:val="DefaultParagraphFont"/>
    <w:semiHidden/>
    <w:rsid w:val="00F07C55"/>
    <w:rPr>
      <w:rFonts w:ascii="Arial" w:hAnsi="Arial" w:cs="Arial"/>
      <w:color w:val="auto"/>
      <w:sz w:val="20"/>
      <w:szCs w:val="20"/>
    </w:rPr>
  </w:style>
  <w:style w:type="paragraph" w:styleId="PlainText">
    <w:name w:val="Plain Text"/>
    <w:basedOn w:val="Normal"/>
    <w:link w:val="PlainTextChar"/>
    <w:rsid w:val="00F07C55"/>
    <w:rPr>
      <w:rFonts w:ascii="Courier New" w:eastAsia="Times New Roman" w:hAnsi="Courier New" w:cs="Courier New"/>
      <w:sz w:val="20"/>
      <w:szCs w:val="20"/>
    </w:rPr>
  </w:style>
  <w:style w:type="character" w:customStyle="1" w:styleId="PlainTextChar">
    <w:name w:val="Plain Text Char"/>
    <w:basedOn w:val="DefaultParagraphFont"/>
    <w:link w:val="PlainText"/>
    <w:rsid w:val="00F07C55"/>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96006"/>
    <w:pPr>
      <w:tabs>
        <w:tab w:val="center" w:pos="4680"/>
        <w:tab w:val="right" w:pos="9360"/>
      </w:tabs>
    </w:pPr>
  </w:style>
  <w:style w:type="character" w:customStyle="1" w:styleId="HeaderChar">
    <w:name w:val="Header Char"/>
    <w:basedOn w:val="DefaultParagraphFont"/>
    <w:link w:val="Header"/>
    <w:uiPriority w:val="99"/>
    <w:semiHidden/>
    <w:rsid w:val="00196006"/>
    <w:rPr>
      <w:rFonts w:ascii="Calibri" w:hAnsi="Calibri" w:cs="Calibri"/>
    </w:rPr>
  </w:style>
  <w:style w:type="paragraph" w:styleId="Footer">
    <w:name w:val="footer"/>
    <w:basedOn w:val="Normal"/>
    <w:link w:val="FooterChar"/>
    <w:uiPriority w:val="99"/>
    <w:unhideWhenUsed/>
    <w:rsid w:val="00196006"/>
    <w:pPr>
      <w:tabs>
        <w:tab w:val="center" w:pos="4680"/>
        <w:tab w:val="right" w:pos="9360"/>
      </w:tabs>
    </w:pPr>
  </w:style>
  <w:style w:type="character" w:customStyle="1" w:styleId="FooterChar">
    <w:name w:val="Footer Char"/>
    <w:basedOn w:val="DefaultParagraphFont"/>
    <w:link w:val="Footer"/>
    <w:uiPriority w:val="99"/>
    <w:rsid w:val="00196006"/>
    <w:rPr>
      <w:rFonts w:ascii="Calibri" w:hAnsi="Calibri" w:cs="Calibri"/>
    </w:rPr>
  </w:style>
  <w:style w:type="character" w:customStyle="1" w:styleId="apple-style-span">
    <w:name w:val="apple-style-span"/>
    <w:basedOn w:val="DefaultParagraphFont"/>
    <w:rsid w:val="00FF32F0"/>
  </w:style>
  <w:style w:type="paragraph" w:styleId="BalloonText">
    <w:name w:val="Balloon Text"/>
    <w:basedOn w:val="Normal"/>
    <w:link w:val="BalloonTextChar"/>
    <w:uiPriority w:val="99"/>
    <w:semiHidden/>
    <w:unhideWhenUsed/>
    <w:rsid w:val="000F7289"/>
    <w:rPr>
      <w:rFonts w:ascii="Tahoma" w:hAnsi="Tahoma" w:cs="Tahoma"/>
      <w:sz w:val="16"/>
      <w:szCs w:val="16"/>
    </w:rPr>
  </w:style>
  <w:style w:type="character" w:customStyle="1" w:styleId="BalloonTextChar">
    <w:name w:val="Balloon Text Char"/>
    <w:basedOn w:val="DefaultParagraphFont"/>
    <w:link w:val="BalloonText"/>
    <w:uiPriority w:val="99"/>
    <w:semiHidden/>
    <w:rsid w:val="000F7289"/>
    <w:rPr>
      <w:rFonts w:ascii="Tahoma" w:hAnsi="Tahoma" w:cs="Tahoma"/>
      <w:sz w:val="16"/>
      <w:szCs w:val="16"/>
    </w:rPr>
  </w:style>
  <w:style w:type="paragraph" w:customStyle="1" w:styleId="Default">
    <w:name w:val="Default"/>
    <w:rsid w:val="00747C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45464">
      <w:bodyDiv w:val="1"/>
      <w:marLeft w:val="0"/>
      <w:marRight w:val="0"/>
      <w:marTop w:val="0"/>
      <w:marBottom w:val="0"/>
      <w:divBdr>
        <w:top w:val="none" w:sz="0" w:space="0" w:color="auto"/>
        <w:left w:val="none" w:sz="0" w:space="0" w:color="auto"/>
        <w:bottom w:val="none" w:sz="0" w:space="0" w:color="auto"/>
        <w:right w:val="none" w:sz="0" w:space="0" w:color="auto"/>
      </w:divBdr>
    </w:div>
    <w:div w:id="1047755873">
      <w:bodyDiv w:val="1"/>
      <w:marLeft w:val="0"/>
      <w:marRight w:val="0"/>
      <w:marTop w:val="0"/>
      <w:marBottom w:val="0"/>
      <w:divBdr>
        <w:top w:val="none" w:sz="0" w:space="0" w:color="auto"/>
        <w:left w:val="none" w:sz="0" w:space="0" w:color="auto"/>
        <w:bottom w:val="none" w:sz="0" w:space="0" w:color="auto"/>
        <w:right w:val="none" w:sz="0" w:space="0" w:color="auto"/>
      </w:divBdr>
    </w:div>
    <w:div w:id="1258827040">
      <w:bodyDiv w:val="1"/>
      <w:marLeft w:val="0"/>
      <w:marRight w:val="0"/>
      <w:marTop w:val="0"/>
      <w:marBottom w:val="0"/>
      <w:divBdr>
        <w:top w:val="none" w:sz="0" w:space="0" w:color="auto"/>
        <w:left w:val="none" w:sz="0" w:space="0" w:color="auto"/>
        <w:bottom w:val="none" w:sz="0" w:space="0" w:color="auto"/>
        <w:right w:val="none" w:sz="0" w:space="0" w:color="auto"/>
      </w:divBdr>
    </w:div>
    <w:div w:id="1812625212">
      <w:bodyDiv w:val="1"/>
      <w:marLeft w:val="0"/>
      <w:marRight w:val="0"/>
      <w:marTop w:val="0"/>
      <w:marBottom w:val="0"/>
      <w:divBdr>
        <w:top w:val="none" w:sz="0" w:space="0" w:color="auto"/>
        <w:left w:val="none" w:sz="0" w:space="0" w:color="auto"/>
        <w:bottom w:val="none" w:sz="0" w:space="0" w:color="auto"/>
        <w:right w:val="none" w:sz="0" w:space="0" w:color="auto"/>
      </w:divBdr>
    </w:div>
    <w:div w:id="19204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9B27-856B-48FD-8AC8-848751C4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Johnston</dc:creator>
  <cp:lastModifiedBy>Deborah Cox</cp:lastModifiedBy>
  <cp:revision>2</cp:revision>
  <cp:lastPrinted>2012-04-24T15:14:00Z</cp:lastPrinted>
  <dcterms:created xsi:type="dcterms:W3CDTF">2012-07-06T16:13:00Z</dcterms:created>
  <dcterms:modified xsi:type="dcterms:W3CDTF">2012-07-06T16:13:00Z</dcterms:modified>
</cp:coreProperties>
</file>